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D4F1C" w14:textId="77777777" w:rsidR="00425022" w:rsidRPr="0044516A" w:rsidRDefault="00425022" w:rsidP="00425022">
      <w:pPr>
        <w:jc w:val="center"/>
        <w:textAlignment w:val="baseline"/>
        <w:rPr>
          <w:rFonts w:ascii="Minion Pro" w:hAnsi="Minion Pro"/>
          <w:b/>
          <w:bCs/>
          <w:bdr w:val="none" w:sz="0" w:space="0" w:color="auto" w:frame="1"/>
        </w:rPr>
      </w:pPr>
      <w:r w:rsidRPr="0044516A">
        <w:rPr>
          <w:rFonts w:ascii="Minion Pro" w:hAnsi="Minion Pro"/>
          <w:b/>
          <w:bCs/>
          <w:bdr w:val="none" w:sz="0" w:space="0" w:color="auto" w:frame="1"/>
        </w:rPr>
        <w:t>OBRAZAC 16. Evidencija o provedbi Intervencije 70.06. Plaćanja za dobrobit životinja,</w:t>
      </w:r>
    </w:p>
    <w:p w14:paraId="3A30EF44" w14:textId="77777777" w:rsidR="00425022" w:rsidRPr="0044516A" w:rsidRDefault="00425022" w:rsidP="00425022">
      <w:pPr>
        <w:jc w:val="center"/>
        <w:textAlignment w:val="baseline"/>
        <w:rPr>
          <w:rFonts w:ascii="Minion Pro" w:hAnsi="Minion Pro"/>
          <w:b/>
          <w:bCs/>
          <w:bdr w:val="none" w:sz="0" w:space="0" w:color="auto" w:frame="1"/>
        </w:rPr>
      </w:pPr>
      <w:r w:rsidRPr="0044516A">
        <w:rPr>
          <w:rFonts w:ascii="Minion Pro" w:hAnsi="Minion Pro"/>
          <w:b/>
          <w:bCs/>
          <w:bdr w:val="none" w:sz="0" w:space="0" w:color="auto" w:frame="1"/>
        </w:rPr>
        <w:t>operacije Plaćanja za dobrobit životinja u govedarstvu - TELAD</w:t>
      </w:r>
    </w:p>
    <w:p w14:paraId="0257D48E" w14:textId="77777777" w:rsidR="00425022" w:rsidRPr="0044516A" w:rsidRDefault="00425022" w:rsidP="00425022">
      <w:pPr>
        <w:jc w:val="center"/>
        <w:textAlignment w:val="baseline"/>
      </w:pPr>
      <w:r w:rsidRPr="0044516A">
        <w:rPr>
          <w:rFonts w:ascii="Minion Pro" w:hAnsi="Minion Pro"/>
          <w:i/>
          <w:iCs/>
          <w:bdr w:val="none" w:sz="0" w:space="0" w:color="auto" w:frame="1"/>
        </w:rPr>
        <w:t xml:space="preserve">(Obrazac evidencije korisnik dostavlja podružnici Agencije za plaćanja </w:t>
      </w:r>
      <w:r w:rsidRPr="0044516A">
        <w:rPr>
          <w:rFonts w:ascii="Minion Pro" w:hAnsi="Minion Pro"/>
          <w:i/>
          <w:bdr w:val="none" w:sz="0" w:space="0" w:color="auto" w:frame="1"/>
        </w:rPr>
        <w:t>najkasnije do 7. sije</w:t>
      </w:r>
      <w:r w:rsidRPr="0044516A">
        <w:rPr>
          <w:rFonts w:ascii="Minion Pro" w:hAnsi="Minion Pro" w:hint="eastAsia"/>
          <w:i/>
          <w:bdr w:val="none" w:sz="0" w:space="0" w:color="auto" w:frame="1"/>
        </w:rPr>
        <w:t>č</w:t>
      </w:r>
      <w:r w:rsidRPr="0044516A">
        <w:rPr>
          <w:rFonts w:ascii="Minion Pro" w:hAnsi="Minion Pro"/>
          <w:i/>
          <w:bdr w:val="none" w:sz="0" w:space="0" w:color="auto" w:frame="1"/>
        </w:rPr>
        <w:t>nja</w:t>
      </w:r>
      <w:r w:rsidRPr="0044516A">
        <w:t xml:space="preserve"> </w:t>
      </w:r>
      <w:r w:rsidRPr="0044516A">
        <w:rPr>
          <w:rFonts w:ascii="Minion Pro" w:hAnsi="Minion Pro"/>
          <w:i/>
          <w:bdr w:val="none" w:sz="0" w:space="0" w:color="auto" w:frame="1"/>
        </w:rPr>
        <w:t>godine koja slijedi nakon godine zahtjeva</w:t>
      </w:r>
      <w:r w:rsidRPr="0044516A">
        <w:rPr>
          <w:rFonts w:ascii="Minion Pro" w:hAnsi="Minion Pro"/>
          <w:i/>
          <w:iCs/>
          <w:bdr w:val="none" w:sz="0" w:space="0" w:color="auto" w:frame="1"/>
        </w:rPr>
        <w:t>)</w:t>
      </w:r>
    </w:p>
    <w:tbl>
      <w:tblPr>
        <w:tblW w:w="90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15"/>
      </w:tblGrid>
      <w:tr w:rsidR="00425022" w:rsidRPr="0044516A" w14:paraId="18C4A5FD" w14:textId="77777777" w:rsidTr="00425022">
        <w:trPr>
          <w:trHeight w:val="813"/>
        </w:trPr>
        <w:tc>
          <w:tcPr>
            <w:tcW w:w="9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81FEAF" w14:textId="77777777" w:rsidR="00425022" w:rsidRPr="0044516A" w:rsidRDefault="00425022" w:rsidP="00A668C6">
            <w:pPr>
              <w:ind w:right="401"/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 xml:space="preserve">EVIDENCIJA O PROVEDBI OBVEZA ZA OPERACIJU </w:t>
            </w:r>
          </w:p>
          <w:p w14:paraId="5C147B22" w14:textId="77777777" w:rsidR="00425022" w:rsidRPr="0044516A" w:rsidRDefault="00425022" w:rsidP="00A668C6">
            <w:pPr>
              <w:ind w:right="401"/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Plaćanja za dobrobit životinja u govedarstvu – TELAD</w:t>
            </w:r>
          </w:p>
        </w:tc>
      </w:tr>
    </w:tbl>
    <w:p w14:paraId="4B209E32" w14:textId="77777777" w:rsidR="00425022" w:rsidRPr="0044516A" w:rsidRDefault="00425022" w:rsidP="00425022">
      <w:pPr>
        <w:ind w:right="401"/>
      </w:pPr>
    </w:p>
    <w:tbl>
      <w:tblPr>
        <w:tblW w:w="903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0"/>
        <w:gridCol w:w="955"/>
        <w:gridCol w:w="3814"/>
        <w:gridCol w:w="850"/>
      </w:tblGrid>
      <w:tr w:rsidR="00425022" w:rsidRPr="0044516A" w14:paraId="6A69B688" w14:textId="77777777" w:rsidTr="00425022">
        <w:trPr>
          <w:trHeight w:val="385"/>
        </w:trPr>
        <w:tc>
          <w:tcPr>
            <w:tcW w:w="90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D61C259" w14:textId="77777777" w:rsidR="00425022" w:rsidRPr="0044516A" w:rsidRDefault="00425022" w:rsidP="00A668C6">
            <w:pPr>
              <w:spacing w:before="150" w:after="300"/>
              <w:ind w:right="401"/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1. DIO – OPĆI PODACI ZA OPERACIJU Plaćanja za dobrobit životinja u govedarstvu – TELAD</w:t>
            </w:r>
          </w:p>
        </w:tc>
      </w:tr>
      <w:tr w:rsidR="00425022" w:rsidRPr="0044516A" w14:paraId="69A3A010" w14:textId="77777777" w:rsidTr="00425022">
        <w:trPr>
          <w:trHeight w:val="643"/>
        </w:trPr>
        <w:tc>
          <w:tcPr>
            <w:tcW w:w="4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48C7651" w14:textId="77777777" w:rsidR="00425022" w:rsidRPr="0044516A" w:rsidRDefault="00425022" w:rsidP="00A668C6">
            <w:pPr>
              <w:spacing w:before="150" w:after="300"/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NAZIV PG I ODGOVORNE OSOBE:</w:t>
            </w:r>
          </w:p>
        </w:tc>
        <w:tc>
          <w:tcPr>
            <w:tcW w:w="4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BA3E561" w14:textId="77777777" w:rsidR="00425022" w:rsidRPr="0044516A" w:rsidRDefault="00425022" w:rsidP="00A668C6">
            <w:pPr>
              <w:spacing w:before="150" w:after="300"/>
              <w:ind w:right="401"/>
              <w:rPr>
                <w:sz w:val="18"/>
                <w:szCs w:val="18"/>
              </w:rPr>
            </w:pPr>
          </w:p>
        </w:tc>
      </w:tr>
      <w:tr w:rsidR="00425022" w:rsidRPr="0044516A" w14:paraId="3E3CE06F" w14:textId="77777777" w:rsidTr="00425022">
        <w:trPr>
          <w:trHeight w:val="654"/>
        </w:trPr>
        <w:tc>
          <w:tcPr>
            <w:tcW w:w="4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40803F" w14:textId="77777777" w:rsidR="00425022" w:rsidRPr="0044516A" w:rsidRDefault="00425022" w:rsidP="00A668C6">
            <w:pPr>
              <w:spacing w:before="150" w:after="300"/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OIB:</w:t>
            </w:r>
          </w:p>
        </w:tc>
        <w:tc>
          <w:tcPr>
            <w:tcW w:w="4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684C315" w14:textId="77777777" w:rsidR="00425022" w:rsidRPr="0044516A" w:rsidRDefault="00425022" w:rsidP="00A668C6">
            <w:pPr>
              <w:spacing w:before="150" w:after="300"/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MIBPG:</w:t>
            </w:r>
          </w:p>
        </w:tc>
      </w:tr>
      <w:tr w:rsidR="00425022" w:rsidRPr="0044516A" w14:paraId="3078D6EA" w14:textId="77777777" w:rsidTr="00425022">
        <w:trPr>
          <w:trHeight w:val="643"/>
        </w:trPr>
        <w:tc>
          <w:tcPr>
            <w:tcW w:w="4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07ADA11" w14:textId="77777777" w:rsidR="00425022" w:rsidRPr="0044516A" w:rsidRDefault="00425022" w:rsidP="00A668C6">
            <w:pPr>
              <w:spacing w:before="150" w:after="300"/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SJEDIŠTE PG:</w:t>
            </w:r>
          </w:p>
        </w:tc>
        <w:tc>
          <w:tcPr>
            <w:tcW w:w="4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40C8C8D" w14:textId="77777777" w:rsidR="00425022" w:rsidRPr="0044516A" w:rsidRDefault="00425022" w:rsidP="00A668C6">
            <w:pPr>
              <w:spacing w:before="150" w:after="300"/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JRB:</w:t>
            </w:r>
          </w:p>
        </w:tc>
      </w:tr>
      <w:tr w:rsidR="00425022" w:rsidRPr="0044516A" w14:paraId="273E4902" w14:textId="77777777" w:rsidTr="00425022">
        <w:trPr>
          <w:trHeight w:val="654"/>
        </w:trPr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6D992BF" w14:textId="77777777" w:rsidR="00425022" w:rsidRPr="0044516A" w:rsidRDefault="00425022" w:rsidP="00A668C6">
            <w:pPr>
              <w:spacing w:before="150" w:after="300"/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GODINA ZA KOJU SE VODI EVIDENCIJA: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3DF64A9" w14:textId="77777777" w:rsidR="00425022" w:rsidRPr="0044516A" w:rsidRDefault="00425022" w:rsidP="00A668C6">
            <w:pPr>
              <w:spacing w:before="150" w:after="300"/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20__</w:t>
            </w:r>
          </w:p>
        </w:tc>
        <w:tc>
          <w:tcPr>
            <w:tcW w:w="3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C254E82" w14:textId="77777777" w:rsidR="00425022" w:rsidRPr="0044516A" w:rsidRDefault="00425022" w:rsidP="00A668C6">
            <w:pPr>
              <w:spacing w:before="150" w:after="300"/>
              <w:ind w:right="40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E77491">
              <w:rPr>
                <w:sz w:val="18"/>
                <w:szCs w:val="18"/>
              </w:rPr>
              <w:t>BROJ SMJEŠTAJNIH JEDINICA ZA UZGOJ NA OBJEKTU: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E41A406" w14:textId="77777777" w:rsidR="00425022" w:rsidRPr="0044516A" w:rsidRDefault="00425022" w:rsidP="00A668C6">
            <w:pPr>
              <w:spacing w:before="150" w:after="300"/>
              <w:ind w:right="401"/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425022" w:rsidRPr="0044516A" w14:paraId="4570FE63" w14:textId="77777777" w:rsidTr="00425022">
        <w:trPr>
          <w:trHeight w:val="1715"/>
        </w:trPr>
        <w:tc>
          <w:tcPr>
            <w:tcW w:w="90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838880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Zaokružiti odabranu obvezu/obveze:</w:t>
            </w:r>
          </w:p>
          <w:p w14:paraId="201867E0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b/>
                <w:bCs/>
                <w:sz w:val="18"/>
                <w:szCs w:val="18"/>
              </w:rPr>
              <w:t>1. »Poboljšana hranidba« – </w:t>
            </w:r>
            <w:r w:rsidRPr="0044516A">
              <w:rPr>
                <w:sz w:val="18"/>
                <w:szCs w:val="18"/>
              </w:rPr>
              <w:t>a) plan hranidbe, mora se obvezno kombinirati s najmanje jednim od zahtjeva za područje dobrobiti »Poboljšani uvjeti smještaja« ili »Pristup na otvoreno«:</w:t>
            </w:r>
          </w:p>
          <w:p w14:paraId="6355B9E4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b/>
                <w:bCs/>
                <w:sz w:val="18"/>
                <w:szCs w:val="18"/>
              </w:rPr>
              <w:t>2. »Poboljšani uvjeti smještaja«: </w:t>
            </w:r>
            <w:r w:rsidRPr="0044516A">
              <w:rPr>
                <w:sz w:val="18"/>
                <w:szCs w:val="18"/>
              </w:rPr>
              <w:t>a) povećanje podne površine za 10 % i b) obogaćivanje ležišta</w:t>
            </w:r>
          </w:p>
          <w:p w14:paraId="6AC93E89" w14:textId="77777777" w:rsidR="00425022" w:rsidRPr="0044516A" w:rsidRDefault="00425022" w:rsidP="00A668C6">
            <w:pPr>
              <w:ind w:right="401"/>
              <w:rPr>
                <w:sz w:val="16"/>
                <w:szCs w:val="16"/>
              </w:rPr>
            </w:pPr>
            <w:r w:rsidRPr="0044516A">
              <w:rPr>
                <w:b/>
                <w:bCs/>
                <w:sz w:val="18"/>
                <w:szCs w:val="18"/>
              </w:rPr>
              <w:t>3. »Pristup na otvoreno« – </w:t>
            </w:r>
            <w:r w:rsidRPr="0044516A">
              <w:rPr>
                <w:sz w:val="18"/>
                <w:szCs w:val="18"/>
              </w:rPr>
              <w:t>telad mora imati pristup ispustu iz staje ili se mora držati u natkrivenim boksovima s vanjskim prostorom</w:t>
            </w:r>
          </w:p>
        </w:tc>
      </w:tr>
    </w:tbl>
    <w:p w14:paraId="1ADBF61B" w14:textId="77777777" w:rsidR="00425022" w:rsidRPr="0044516A" w:rsidRDefault="00425022" w:rsidP="00425022">
      <w:pPr>
        <w:ind w:right="401"/>
      </w:pPr>
    </w:p>
    <w:tbl>
      <w:tblPr>
        <w:tblW w:w="90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3"/>
        <w:gridCol w:w="1078"/>
        <w:gridCol w:w="1306"/>
        <w:gridCol w:w="1208"/>
        <w:gridCol w:w="1220"/>
        <w:gridCol w:w="1444"/>
        <w:gridCol w:w="1378"/>
      </w:tblGrid>
      <w:tr w:rsidR="00425022" w:rsidRPr="0044516A" w14:paraId="74CD492D" w14:textId="77777777" w:rsidTr="00425022">
        <w:trPr>
          <w:trHeight w:val="692"/>
        </w:trPr>
        <w:tc>
          <w:tcPr>
            <w:tcW w:w="902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37D30FF" w14:textId="77777777" w:rsidR="00425022" w:rsidRPr="0044516A" w:rsidRDefault="00425022" w:rsidP="00A668C6">
            <w:pPr>
              <w:spacing w:before="150" w:after="300"/>
              <w:ind w:right="401"/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2. DIO – PROVEDENE OBVEZE ZA OPERACIJU Plaćanja za dobrobit životinja u govedarstvu – TELAD</w:t>
            </w:r>
          </w:p>
        </w:tc>
      </w:tr>
      <w:tr w:rsidR="00425022" w:rsidRPr="0044516A" w14:paraId="4B5E80FC" w14:textId="77777777" w:rsidTr="00425022">
        <w:trPr>
          <w:trHeight w:val="1658"/>
        </w:trPr>
        <w:tc>
          <w:tcPr>
            <w:tcW w:w="902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27D3970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b/>
                <w:bCs/>
                <w:sz w:val="18"/>
                <w:szCs w:val="18"/>
              </w:rPr>
              <w:t>1. »Poboljšana hranidba«</w:t>
            </w:r>
          </w:p>
          <w:p w14:paraId="19113B5B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Plan hranidbe (izraditi dnevni, mjesečni i godišnji plan hranidbe) na koji suglasnost daje Savjetodavna služba (ispuniti na način da se štampanim slovima napiše ime i prezime nadležnog savjetodavca koje se potvrdi potpisom ili parafom)</w:t>
            </w:r>
          </w:p>
          <w:p w14:paraId="451ED858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 xml:space="preserve">Plan hranidbe se izrađuje u skladu s propisanim Obrascem 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i dostavlja na uvid podružnici Agencije za plaćanja najkasnije 7. siječnja</w:t>
            </w:r>
            <w:r w:rsidRPr="0044516A">
              <w:t xml:space="preserve"> 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godine koja slijedi nakon godine zahtjeva.</w:t>
            </w:r>
          </w:p>
        </w:tc>
      </w:tr>
      <w:tr w:rsidR="00425022" w:rsidRPr="0044516A" w14:paraId="0ADF9670" w14:textId="77777777" w:rsidTr="00425022">
        <w:trPr>
          <w:trHeight w:val="393"/>
        </w:trPr>
        <w:tc>
          <w:tcPr>
            <w:tcW w:w="902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387154C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b/>
                <w:bCs/>
                <w:sz w:val="18"/>
                <w:szCs w:val="18"/>
              </w:rPr>
              <w:lastRenderedPageBreak/>
              <w:t>2.</w:t>
            </w:r>
            <w:r w:rsidRPr="0044516A">
              <w:rPr>
                <w:sz w:val="18"/>
                <w:szCs w:val="18"/>
              </w:rPr>
              <w:t xml:space="preserve"> </w:t>
            </w:r>
            <w:r w:rsidRPr="0044516A">
              <w:rPr>
                <w:b/>
                <w:bCs/>
                <w:sz w:val="18"/>
                <w:szCs w:val="18"/>
              </w:rPr>
              <w:t>»Poboljšani uvjeti smještaja«</w:t>
            </w:r>
            <w:r w:rsidRPr="0044516A">
              <w:rPr>
                <w:sz w:val="18"/>
                <w:szCs w:val="18"/>
              </w:rPr>
              <w:t xml:space="preserve"> – korisnik mora ispuniti jedan od zahtjeva, a može ispuniti i oba zahtjeva navedena pod točkama a) i b)</w:t>
            </w:r>
          </w:p>
          <w:p w14:paraId="7048BE9A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a) Povećanje podne površine:</w:t>
            </w:r>
          </w:p>
          <w:p w14:paraId="31C50A6A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– za telad do 150 kg žive vage potrebna je podna površina od najmanje 1,65 m</w:t>
            </w:r>
            <w:r w:rsidRPr="0044516A">
              <w:rPr>
                <w:sz w:val="18"/>
                <w:szCs w:val="18"/>
                <w:vertAlign w:val="superscript"/>
              </w:rPr>
              <w:t>2</w:t>
            </w:r>
          </w:p>
          <w:p w14:paraId="6F2D50B5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– za telad od 150 – 220 kg žive vage potrebna je podna površina od najmanje 1,87 m</w:t>
            </w:r>
            <w:r w:rsidRPr="0044516A">
              <w:rPr>
                <w:sz w:val="18"/>
                <w:szCs w:val="18"/>
                <w:vertAlign w:val="superscript"/>
              </w:rPr>
              <w:t>2</w:t>
            </w:r>
          </w:p>
          <w:p w14:paraId="387E258B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– za telad od 220 i više kg žive vage potreban je podna površina od najmanje 1,98 m</w:t>
            </w:r>
            <w:r w:rsidRPr="0044516A">
              <w:rPr>
                <w:sz w:val="18"/>
                <w:szCs w:val="18"/>
                <w:vertAlign w:val="superscript"/>
              </w:rPr>
              <w:t>2</w:t>
            </w:r>
          </w:p>
          <w:p w14:paraId="5A730DA7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(ispunjavati na način da se u kolonu »</w:t>
            </w:r>
            <w:r w:rsidRPr="00E77491">
              <w:rPr>
                <w:sz w:val="18"/>
                <w:szCs w:val="18"/>
              </w:rPr>
              <w:t>Smještajna jedinica na objektu (naziv</w:t>
            </w:r>
            <w:r w:rsidRPr="009A0F8E">
              <w:rPr>
                <w:b/>
                <w:bCs/>
                <w:sz w:val="18"/>
                <w:szCs w:val="18"/>
              </w:rPr>
              <w:t>)</w:t>
            </w:r>
            <w:r w:rsidRPr="0044516A">
              <w:rPr>
                <w:sz w:val="18"/>
                <w:szCs w:val="18"/>
              </w:rPr>
              <w:t xml:space="preserve">« upisuje </w:t>
            </w:r>
            <w:r w:rsidRPr="009A0F8E">
              <w:rPr>
                <w:sz w:val="18"/>
                <w:szCs w:val="18"/>
              </w:rPr>
              <w:t>naziv smještajne jedinice na objektu</w:t>
            </w:r>
            <w:r>
              <w:rPr>
                <w:sz w:val="18"/>
                <w:szCs w:val="18"/>
              </w:rPr>
              <w:t xml:space="preserve"> </w:t>
            </w:r>
            <w:r w:rsidRPr="009A0F8E">
              <w:rPr>
                <w:sz w:val="18"/>
                <w:szCs w:val="18"/>
              </w:rPr>
              <w:t xml:space="preserve">u kojoj se drže životinje te se za svaku smještajnu jedinicu na objektu  </w:t>
            </w:r>
            <w:r w:rsidRPr="0044516A">
              <w:rPr>
                <w:sz w:val="18"/>
                <w:szCs w:val="18"/>
              </w:rPr>
              <w:t>sve promjene unose ažurno i kronološki u novi red evidencije, npr. promjene brojnog stanja životinja prijavljenih za navedenu operaciju i zahtjev)</w:t>
            </w:r>
          </w:p>
        </w:tc>
      </w:tr>
      <w:tr w:rsidR="00425022" w:rsidRPr="0044516A" w14:paraId="23813179" w14:textId="77777777" w:rsidTr="00425022">
        <w:trPr>
          <w:trHeight w:val="1348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9B0734" w14:textId="77777777" w:rsidR="00425022" w:rsidRPr="0044516A" w:rsidRDefault="00425022" w:rsidP="00A668C6">
            <w:pPr>
              <w:ind w:right="40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E77491">
              <w:rPr>
                <w:sz w:val="18"/>
                <w:szCs w:val="18"/>
              </w:rPr>
              <w:t>Smještajna jedinica na objektu (naziv)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C70186D" w14:textId="77777777" w:rsidR="00425022" w:rsidRPr="0044516A" w:rsidRDefault="00425022" w:rsidP="00A668C6">
            <w:pPr>
              <w:ind w:right="401"/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živa vaga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365F2D3" w14:textId="77777777" w:rsidR="00425022" w:rsidRPr="0044516A" w:rsidRDefault="00425022" w:rsidP="00A668C6">
            <w:pPr>
              <w:ind w:right="401"/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datum promjene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92171B5" w14:textId="77777777" w:rsidR="00425022" w:rsidRPr="0044516A" w:rsidRDefault="00425022" w:rsidP="00A668C6">
            <w:pPr>
              <w:ind w:right="401"/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broj životinja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313D331" w14:textId="77777777" w:rsidR="00425022" w:rsidRPr="0044516A" w:rsidRDefault="00425022" w:rsidP="00A668C6">
            <w:pPr>
              <w:ind w:right="401"/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ukupna podna površina (m</w:t>
            </w:r>
            <w:r w:rsidRPr="0044516A">
              <w:rPr>
                <w:sz w:val="18"/>
                <w:szCs w:val="18"/>
                <w:vertAlign w:val="superscript"/>
              </w:rPr>
              <w:t>2</w:t>
            </w:r>
            <w:r w:rsidRPr="0044516A">
              <w:rPr>
                <w:sz w:val="18"/>
                <w:szCs w:val="18"/>
              </w:rPr>
              <w:t>)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A99DF9D" w14:textId="77777777" w:rsidR="00425022" w:rsidRPr="0044516A" w:rsidRDefault="00425022" w:rsidP="00A668C6">
            <w:pPr>
              <w:ind w:right="401"/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podna površina po životinji (m</w:t>
            </w:r>
            <w:r w:rsidRPr="0044516A">
              <w:rPr>
                <w:sz w:val="18"/>
                <w:szCs w:val="18"/>
                <w:vertAlign w:val="superscript"/>
              </w:rPr>
              <w:t>2</w:t>
            </w:r>
            <w:r w:rsidRPr="0044516A">
              <w:rPr>
                <w:sz w:val="18"/>
                <w:szCs w:val="18"/>
              </w:rPr>
              <w:t>)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C243139" w14:textId="77777777" w:rsidR="00425022" w:rsidRPr="0044516A" w:rsidRDefault="00425022" w:rsidP="00A668C6">
            <w:pPr>
              <w:ind w:right="401"/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napomena (razlog promjene i sl.)</w:t>
            </w:r>
          </w:p>
        </w:tc>
      </w:tr>
      <w:tr w:rsidR="00425022" w:rsidRPr="0044516A" w14:paraId="596827BF" w14:textId="77777777" w:rsidTr="00425022">
        <w:trPr>
          <w:trHeight w:val="393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E53B9A9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0665E7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do 150 kg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9804321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89C3EA1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1B60B6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E59DEC3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C3C4F9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</w:tr>
      <w:tr w:rsidR="00425022" w:rsidRPr="0044516A" w14:paraId="6C7CB566" w14:textId="77777777" w:rsidTr="00425022">
        <w:trPr>
          <w:trHeight w:val="393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BC9B96F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4DB9224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6825F79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2956A1D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914CD7A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1B8D39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2059D9F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</w:tr>
      <w:tr w:rsidR="00425022" w:rsidRPr="0044516A" w14:paraId="01B25D90" w14:textId="77777777" w:rsidTr="00425022">
        <w:trPr>
          <w:trHeight w:val="405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4805B1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0EFFAF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150-220 kg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773D91A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25CB673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D04B39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6E27D55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EF057D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</w:tr>
      <w:tr w:rsidR="00425022" w:rsidRPr="0044516A" w14:paraId="20EE05C6" w14:textId="77777777" w:rsidTr="00425022">
        <w:trPr>
          <w:trHeight w:val="393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BC05ED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23C19CE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6B6FA56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4AE6A84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39296A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5F68AB9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E348C0F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</w:tr>
      <w:tr w:rsidR="00425022" w:rsidRPr="0044516A" w14:paraId="1737F37D" w14:textId="77777777" w:rsidTr="00425022">
        <w:trPr>
          <w:trHeight w:val="632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6604D1A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77AC5ED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više od 220 kg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C07C2A7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0C36B4B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3F7E1EE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7A33E73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C9FBD8E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</w:tr>
      <w:tr w:rsidR="00425022" w:rsidRPr="0044516A" w14:paraId="265E78A1" w14:textId="77777777" w:rsidTr="00425022">
        <w:trPr>
          <w:trHeight w:val="393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884C279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8258168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E270BC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70BC32C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4B57E3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A775E54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06AA590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</w:tr>
      <w:tr w:rsidR="00425022" w:rsidRPr="0044516A" w14:paraId="5BEFC728" w14:textId="77777777" w:rsidTr="00425022">
        <w:trPr>
          <w:trHeight w:val="405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14680DF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8CAB052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do 150 kg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2DB144D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9A6B7FF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ED8C5F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32F1771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0A31881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</w:tr>
      <w:tr w:rsidR="00425022" w:rsidRPr="0044516A" w14:paraId="2101AA1D" w14:textId="77777777" w:rsidTr="00425022">
        <w:trPr>
          <w:trHeight w:val="393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8B82F83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D03703B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F577C0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EFFE561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A0F91E8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25D38B0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5495C0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</w:tr>
      <w:tr w:rsidR="00425022" w:rsidRPr="0044516A" w14:paraId="5B46000A" w14:textId="77777777" w:rsidTr="00425022">
        <w:trPr>
          <w:trHeight w:val="393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7E7D953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489273B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150-220 kg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CB2F9B8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922E848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35BCDE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79B58A7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A4EDDD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</w:tr>
      <w:tr w:rsidR="00425022" w:rsidRPr="0044516A" w14:paraId="14F1DFA6" w14:textId="77777777" w:rsidTr="00425022">
        <w:trPr>
          <w:trHeight w:val="405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77C67C9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AA64FED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9552300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2C59B2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A79B8F7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B99127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C027290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</w:tr>
      <w:tr w:rsidR="00425022" w:rsidRPr="0044516A" w14:paraId="0EAF70AF" w14:textId="77777777" w:rsidTr="00425022">
        <w:trPr>
          <w:trHeight w:val="632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E1D94E9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FE66B8F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više od 220 kg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5B940A3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EF19870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571D7D3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B71C35F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660E7F5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</w:tr>
      <w:tr w:rsidR="00425022" w:rsidRPr="0044516A" w14:paraId="4984C7CC" w14:textId="77777777" w:rsidTr="00425022">
        <w:trPr>
          <w:trHeight w:val="381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B829268" w14:textId="77777777" w:rsidR="00425022" w:rsidRPr="0044516A" w:rsidRDefault="00425022" w:rsidP="00A668C6">
            <w:pPr>
              <w:ind w:right="401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lastRenderedPageBreak/>
              <w:t> 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B379FC2" w14:textId="77777777" w:rsidR="00425022" w:rsidRPr="0044516A" w:rsidRDefault="00425022" w:rsidP="00A668C6">
            <w:pPr>
              <w:ind w:right="401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FF8B89A" w14:textId="77777777" w:rsidR="00425022" w:rsidRPr="0044516A" w:rsidRDefault="00425022" w:rsidP="00A668C6">
            <w:pPr>
              <w:ind w:right="401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3CEF811" w14:textId="77777777" w:rsidR="00425022" w:rsidRPr="0044516A" w:rsidRDefault="00425022" w:rsidP="00A668C6">
            <w:pPr>
              <w:ind w:right="401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0F4B11" w14:textId="77777777" w:rsidR="00425022" w:rsidRPr="0044516A" w:rsidRDefault="00425022" w:rsidP="00A668C6">
            <w:pPr>
              <w:ind w:right="401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3BF8912" w14:textId="77777777" w:rsidR="00425022" w:rsidRPr="0044516A" w:rsidRDefault="00425022" w:rsidP="00A668C6">
            <w:pPr>
              <w:ind w:right="401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FA2C5D" w14:textId="77777777" w:rsidR="00425022" w:rsidRPr="0044516A" w:rsidRDefault="00425022" w:rsidP="00A668C6">
            <w:pPr>
              <w:ind w:right="401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</w:tr>
    </w:tbl>
    <w:p w14:paraId="05F1B90D" w14:textId="77777777" w:rsidR="00425022" w:rsidRPr="0044516A" w:rsidRDefault="00425022" w:rsidP="00425022">
      <w:pPr>
        <w:ind w:right="401"/>
      </w:pPr>
    </w:p>
    <w:tbl>
      <w:tblPr>
        <w:tblW w:w="90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678"/>
        <w:gridCol w:w="425"/>
        <w:gridCol w:w="677"/>
        <w:gridCol w:w="350"/>
        <w:gridCol w:w="813"/>
        <w:gridCol w:w="746"/>
        <w:gridCol w:w="500"/>
        <w:gridCol w:w="853"/>
        <w:gridCol w:w="626"/>
        <w:gridCol w:w="745"/>
        <w:gridCol w:w="396"/>
        <w:gridCol w:w="1118"/>
      </w:tblGrid>
      <w:tr w:rsidR="00425022" w:rsidRPr="0044516A" w14:paraId="55756C06" w14:textId="77777777" w:rsidTr="00425022">
        <w:trPr>
          <w:trHeight w:val="441"/>
        </w:trPr>
        <w:tc>
          <w:tcPr>
            <w:tcW w:w="901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554D654" w14:textId="77777777" w:rsidR="00425022" w:rsidRPr="0044516A" w:rsidRDefault="00425022" w:rsidP="00A668C6">
            <w:pPr>
              <w:ind w:right="401"/>
              <w:jc w:val="both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b) Obogaćivanje ležišta – u ležištu treba postaviti najmanje 1,5 kg slame/stelje dnevno po teletu ili postaviti gumenu podlogu na najmanje 25 % površine poda u staji (ispunjavati na način da se u kolonu »</w:t>
            </w:r>
            <w:r w:rsidRPr="00E77491">
              <w:rPr>
                <w:sz w:val="18"/>
                <w:szCs w:val="18"/>
              </w:rPr>
              <w:t>Smještajna jedinica na objektu (naziv</w:t>
            </w:r>
            <w:r w:rsidRPr="009A0F8E">
              <w:rPr>
                <w:b/>
                <w:bCs/>
                <w:sz w:val="18"/>
                <w:szCs w:val="18"/>
              </w:rPr>
              <w:t>)</w:t>
            </w:r>
            <w:r w:rsidRPr="0044516A">
              <w:rPr>
                <w:sz w:val="18"/>
                <w:szCs w:val="18"/>
              </w:rPr>
              <w:t xml:space="preserve">« upisuje </w:t>
            </w:r>
            <w:r w:rsidRPr="009A0F8E">
              <w:rPr>
                <w:sz w:val="18"/>
                <w:szCs w:val="18"/>
              </w:rPr>
              <w:t xml:space="preserve">naziv smještajne jedinice na objektu u kojoj se drže životinje te se za svaku smještajnu jedinicu na objektu </w:t>
            </w:r>
            <w:r w:rsidRPr="0044516A">
              <w:rPr>
                <w:sz w:val="18"/>
                <w:szCs w:val="18"/>
              </w:rPr>
              <w:t>sve promjene unose ažurno i kronološki u novi red evidencije, npr. promjene brojnog stanja životinja prijavljenih za navedenu operaciju i zahtjev)</w:t>
            </w:r>
          </w:p>
          <w:p w14:paraId="42AF2D9B" w14:textId="77777777" w:rsidR="00425022" w:rsidRPr="0044516A" w:rsidRDefault="00425022" w:rsidP="00A668C6">
            <w:pPr>
              <w:ind w:right="401"/>
              <w:jc w:val="both"/>
              <w:rPr>
                <w:sz w:val="16"/>
                <w:szCs w:val="16"/>
              </w:rPr>
            </w:pPr>
            <w:r w:rsidRPr="0044516A">
              <w:rPr>
                <w:sz w:val="18"/>
                <w:szCs w:val="18"/>
              </w:rPr>
              <w:t>Postavljena je gumena podloga na najmanje 25 % površine poda u staji (zaokružiti) DA/NE</w:t>
            </w:r>
          </w:p>
        </w:tc>
      </w:tr>
      <w:tr w:rsidR="00425022" w:rsidRPr="0044516A" w14:paraId="0A84351A" w14:textId="77777777" w:rsidTr="00425022">
        <w:trPr>
          <w:trHeight w:val="1458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4BDFE6B" w14:textId="77777777" w:rsidR="00425022" w:rsidRPr="0044516A" w:rsidRDefault="00425022" w:rsidP="00A668C6">
            <w:pPr>
              <w:ind w:right="40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E77491">
              <w:rPr>
                <w:sz w:val="18"/>
                <w:szCs w:val="18"/>
              </w:rPr>
              <w:t>Smještajna jedinica na objektu (naziv)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7D61959" w14:textId="77777777" w:rsidR="00425022" w:rsidRPr="0044516A" w:rsidRDefault="00425022" w:rsidP="00A668C6">
            <w:pPr>
              <w:ind w:right="401"/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datum promjene</w:t>
            </w: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B975A4D" w14:textId="77777777" w:rsidR="00425022" w:rsidRPr="0044516A" w:rsidRDefault="00425022" w:rsidP="00A668C6">
            <w:pPr>
              <w:ind w:right="401"/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broj životinja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701631" w14:textId="77777777" w:rsidR="00425022" w:rsidRPr="0044516A" w:rsidRDefault="00425022" w:rsidP="00A668C6">
            <w:pPr>
              <w:ind w:right="401"/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vrsta stelje</w:t>
            </w:r>
          </w:p>
        </w:tc>
        <w:tc>
          <w:tcPr>
            <w:tcW w:w="1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0FFD96" w14:textId="77777777" w:rsidR="00425022" w:rsidRPr="0044516A" w:rsidRDefault="00425022" w:rsidP="00A668C6">
            <w:pPr>
              <w:ind w:right="401"/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dnevni utrošak stelje/slame (kg)</w:t>
            </w:r>
          </w:p>
        </w:tc>
        <w:tc>
          <w:tcPr>
            <w:tcW w:w="14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3804EA4" w14:textId="77777777" w:rsidR="00425022" w:rsidRPr="0044516A" w:rsidRDefault="00425022" w:rsidP="00A668C6">
            <w:pPr>
              <w:ind w:right="401"/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PG podmiruje potrebe za steljom/slamom DA/NE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C55B9AD" w14:textId="77777777" w:rsidR="00425022" w:rsidRPr="0044516A" w:rsidRDefault="00425022" w:rsidP="00A668C6">
            <w:pPr>
              <w:ind w:right="401"/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ako PG NE podmiruje potrebe navesti dokaz o kupnji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C1025B" w14:textId="77777777" w:rsidR="00425022" w:rsidRPr="0044516A" w:rsidRDefault="00425022" w:rsidP="00A668C6">
            <w:pPr>
              <w:ind w:right="401"/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napomena</w:t>
            </w:r>
            <w:r w:rsidRPr="0044516A">
              <w:rPr>
                <w:sz w:val="18"/>
                <w:szCs w:val="18"/>
              </w:rPr>
              <w:br/>
              <w:t>(razlog promjene i sl.)</w:t>
            </w:r>
          </w:p>
        </w:tc>
      </w:tr>
      <w:tr w:rsidR="00425022" w:rsidRPr="0044516A" w14:paraId="330C8792" w14:textId="77777777" w:rsidTr="00425022">
        <w:trPr>
          <w:trHeight w:val="374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0CF5EA55" w14:textId="77777777" w:rsidR="00425022" w:rsidRPr="0044516A" w:rsidRDefault="00425022" w:rsidP="00A668C6">
            <w:pPr>
              <w:ind w:right="401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512B8815" w14:textId="77777777" w:rsidR="00425022" w:rsidRPr="0044516A" w:rsidRDefault="00425022" w:rsidP="00A668C6">
            <w:pPr>
              <w:ind w:right="401"/>
              <w:jc w:val="center"/>
              <w:rPr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0E10793B" w14:textId="77777777" w:rsidR="00425022" w:rsidRPr="0044516A" w:rsidRDefault="00425022" w:rsidP="00A668C6">
            <w:pPr>
              <w:ind w:right="401"/>
              <w:jc w:val="center"/>
              <w:rPr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2907799E" w14:textId="77777777" w:rsidR="00425022" w:rsidRPr="0044516A" w:rsidRDefault="00425022" w:rsidP="00A668C6">
            <w:pPr>
              <w:ind w:right="401"/>
              <w:jc w:val="center"/>
              <w:rPr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1ED16A2F" w14:textId="77777777" w:rsidR="00425022" w:rsidRPr="0044516A" w:rsidRDefault="00425022" w:rsidP="00A668C6">
            <w:pPr>
              <w:ind w:right="401"/>
              <w:jc w:val="center"/>
              <w:rPr>
                <w:sz w:val="18"/>
                <w:szCs w:val="18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62E340FF" w14:textId="77777777" w:rsidR="00425022" w:rsidRPr="0044516A" w:rsidRDefault="00425022" w:rsidP="00A668C6">
            <w:pPr>
              <w:ind w:right="401"/>
              <w:jc w:val="center"/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4341721E" w14:textId="77777777" w:rsidR="00425022" w:rsidRPr="0044516A" w:rsidRDefault="00425022" w:rsidP="00A668C6">
            <w:pPr>
              <w:ind w:right="401"/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40C3CFED" w14:textId="77777777" w:rsidR="00425022" w:rsidRPr="0044516A" w:rsidRDefault="00425022" w:rsidP="00A668C6">
            <w:pPr>
              <w:ind w:right="401"/>
              <w:jc w:val="center"/>
              <w:rPr>
                <w:sz w:val="18"/>
                <w:szCs w:val="18"/>
              </w:rPr>
            </w:pPr>
          </w:p>
        </w:tc>
      </w:tr>
      <w:tr w:rsidR="00425022" w:rsidRPr="0044516A" w14:paraId="2E35689B" w14:textId="77777777" w:rsidTr="00425022">
        <w:trPr>
          <w:trHeight w:val="364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2B9C907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C61D4FB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03466F2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55E2084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712302E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4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FCF58D0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08EE008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355CCA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</w:tr>
      <w:tr w:rsidR="00425022" w:rsidRPr="0044516A" w14:paraId="697523F1" w14:textId="77777777" w:rsidTr="00425022">
        <w:trPr>
          <w:trHeight w:val="364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FAD720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F1BD825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A3FBE0A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6A3AC2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85CF5FF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4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562974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811D9B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159B4AE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</w:tr>
      <w:tr w:rsidR="00425022" w:rsidRPr="0044516A" w14:paraId="08552311" w14:textId="77777777" w:rsidTr="00425022">
        <w:trPr>
          <w:trHeight w:val="374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DF0BF40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7E5D25E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C42B01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EB28A73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2762363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4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9385CFD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2542F74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2AD2AF0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</w:tr>
      <w:tr w:rsidR="00425022" w:rsidRPr="0044516A" w14:paraId="759334FB" w14:textId="77777777" w:rsidTr="00425022">
        <w:trPr>
          <w:trHeight w:val="2265"/>
        </w:trPr>
        <w:tc>
          <w:tcPr>
            <w:tcW w:w="901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2EE98A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b/>
                <w:bCs/>
                <w:sz w:val="18"/>
                <w:szCs w:val="18"/>
              </w:rPr>
              <w:t>3.</w:t>
            </w:r>
            <w:r w:rsidRPr="0044516A">
              <w:rPr>
                <w:sz w:val="18"/>
                <w:szCs w:val="18"/>
              </w:rPr>
              <w:t xml:space="preserve"> </w:t>
            </w:r>
            <w:r w:rsidRPr="0044516A">
              <w:rPr>
                <w:b/>
                <w:bCs/>
                <w:sz w:val="18"/>
                <w:szCs w:val="18"/>
              </w:rPr>
              <w:t>»Pristup na otvoreno«</w:t>
            </w:r>
            <w:r w:rsidRPr="0044516A">
              <w:rPr>
                <w:sz w:val="18"/>
                <w:szCs w:val="18"/>
              </w:rPr>
              <w:t xml:space="preserve"> – telad mora imati pristup ispustu iz staje ili se mora držati u natkrivenim boksovima s vanjskim prostorom, a podna površina mora iznositi najmanje:</w:t>
            </w:r>
          </w:p>
          <w:p w14:paraId="33C22CF9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– za telad do 150 kg žive vage potrebna je podna površina od najmanje 1,5 m</w:t>
            </w:r>
            <w:r w:rsidRPr="0044516A">
              <w:rPr>
                <w:sz w:val="18"/>
                <w:szCs w:val="18"/>
                <w:vertAlign w:val="superscript"/>
              </w:rPr>
              <w:t>2</w:t>
            </w:r>
          </w:p>
          <w:p w14:paraId="3B441E21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– za telad od 150 – 220 kg žive vage potrebna je podna površina od najmanje 1,7 m</w:t>
            </w:r>
            <w:r w:rsidRPr="0044516A">
              <w:rPr>
                <w:sz w:val="18"/>
                <w:szCs w:val="18"/>
                <w:vertAlign w:val="superscript"/>
              </w:rPr>
              <w:t>2</w:t>
            </w:r>
          </w:p>
          <w:p w14:paraId="3F44B161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– za telad od 220 i više kg žive vage potreban je podna površina od najmanje 1,8 m</w:t>
            </w:r>
            <w:r w:rsidRPr="0044516A">
              <w:rPr>
                <w:sz w:val="18"/>
                <w:szCs w:val="18"/>
                <w:vertAlign w:val="superscript"/>
              </w:rPr>
              <w:t>2</w:t>
            </w:r>
          </w:p>
          <w:p w14:paraId="4955A477" w14:textId="77777777" w:rsidR="00425022" w:rsidRPr="0044516A" w:rsidRDefault="00425022" w:rsidP="00A668C6">
            <w:pPr>
              <w:ind w:right="401"/>
              <w:rPr>
                <w:sz w:val="16"/>
                <w:szCs w:val="16"/>
              </w:rPr>
            </w:pPr>
            <w:r w:rsidRPr="0044516A">
              <w:rPr>
                <w:sz w:val="18"/>
                <w:szCs w:val="18"/>
              </w:rPr>
              <w:t>(ispunjavati na način da se sve promjene unose ažurno i kronološki u novi red evidencije, npr. promjene brojnog stanja životinja prijavljenih za navedenu operaciju i zahtjev; ukoliko je potrebno dodati novi red za pojedinu kategoriju žive vage)</w:t>
            </w:r>
          </w:p>
        </w:tc>
      </w:tr>
      <w:tr w:rsidR="00425022" w:rsidRPr="0044516A" w14:paraId="4D00C427" w14:textId="77777777" w:rsidTr="00425022">
        <w:trPr>
          <w:trHeight w:val="805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B647387" w14:textId="77777777" w:rsidR="00425022" w:rsidRPr="0044516A" w:rsidRDefault="00425022" w:rsidP="00A668C6">
            <w:pPr>
              <w:ind w:right="401"/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živa vaga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B0BCB6" w14:textId="77777777" w:rsidR="00425022" w:rsidRPr="0044516A" w:rsidRDefault="00425022" w:rsidP="00A668C6">
            <w:pPr>
              <w:ind w:right="401"/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datum promjene</w:t>
            </w:r>
          </w:p>
        </w:tc>
        <w:tc>
          <w:tcPr>
            <w:tcW w:w="18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2447492" w14:textId="77777777" w:rsidR="00425022" w:rsidRPr="0044516A" w:rsidRDefault="00425022" w:rsidP="00A668C6">
            <w:pPr>
              <w:ind w:right="401"/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broj životinja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738F8CD" w14:textId="77777777" w:rsidR="00425022" w:rsidRPr="0044516A" w:rsidRDefault="00425022" w:rsidP="00A668C6">
            <w:pPr>
              <w:ind w:right="401"/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ukupna podna</w:t>
            </w:r>
            <w:r w:rsidRPr="0044516A">
              <w:rPr>
                <w:sz w:val="18"/>
                <w:szCs w:val="18"/>
              </w:rPr>
              <w:br/>
              <w:t>površina (m</w:t>
            </w:r>
            <w:r w:rsidRPr="0044516A">
              <w:rPr>
                <w:sz w:val="18"/>
                <w:szCs w:val="18"/>
                <w:vertAlign w:val="superscript"/>
              </w:rPr>
              <w:t>2</w:t>
            </w:r>
            <w:r w:rsidRPr="0044516A">
              <w:rPr>
                <w:sz w:val="18"/>
                <w:szCs w:val="18"/>
              </w:rPr>
              <w:t>)</w:t>
            </w:r>
          </w:p>
        </w:tc>
        <w:tc>
          <w:tcPr>
            <w:tcW w:w="13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ADC2A9" w14:textId="77777777" w:rsidR="00425022" w:rsidRPr="0044516A" w:rsidRDefault="00425022" w:rsidP="00A668C6">
            <w:pPr>
              <w:ind w:right="401"/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podna površina po teletu (m</w:t>
            </w:r>
            <w:r w:rsidRPr="0044516A">
              <w:rPr>
                <w:sz w:val="18"/>
                <w:szCs w:val="18"/>
                <w:vertAlign w:val="superscript"/>
              </w:rPr>
              <w:t>2</w:t>
            </w:r>
            <w:r w:rsidRPr="0044516A">
              <w:rPr>
                <w:sz w:val="18"/>
                <w:szCs w:val="18"/>
              </w:rPr>
              <w:t>)</w:t>
            </w:r>
          </w:p>
        </w:tc>
        <w:tc>
          <w:tcPr>
            <w:tcW w:w="1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811C6B5" w14:textId="77777777" w:rsidR="00425022" w:rsidRPr="0044516A" w:rsidRDefault="00425022" w:rsidP="00A668C6">
            <w:pPr>
              <w:ind w:right="401"/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napomena (razlog</w:t>
            </w:r>
            <w:r w:rsidRPr="0044516A">
              <w:rPr>
                <w:sz w:val="18"/>
                <w:szCs w:val="18"/>
              </w:rPr>
              <w:br/>
              <w:t>promjene i sl.)</w:t>
            </w:r>
          </w:p>
        </w:tc>
      </w:tr>
      <w:tr w:rsidR="00425022" w:rsidRPr="0044516A" w14:paraId="58174E57" w14:textId="77777777" w:rsidTr="00425022">
        <w:trPr>
          <w:trHeight w:val="364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171E110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do 150 kg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8D3F4EE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8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66851A8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119C56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3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A73DED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3FF66CA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</w:tr>
      <w:tr w:rsidR="00425022" w:rsidRPr="0044516A" w14:paraId="115C0A19" w14:textId="77777777" w:rsidTr="00425022">
        <w:trPr>
          <w:trHeight w:val="374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1253C38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C83F74D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8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DB31F56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C60254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3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654336C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458716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</w:tr>
      <w:tr w:rsidR="00425022" w:rsidRPr="0044516A" w14:paraId="2DBBC094" w14:textId="77777777" w:rsidTr="00425022">
        <w:trPr>
          <w:trHeight w:val="364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2FC0FEA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lastRenderedPageBreak/>
              <w:t>150 do 220 kg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AFB4BA3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8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919EEE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8AEDE5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3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D55770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D88373C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</w:tr>
      <w:tr w:rsidR="00425022" w:rsidRPr="0044516A" w14:paraId="56634783" w14:textId="77777777" w:rsidTr="00425022">
        <w:trPr>
          <w:trHeight w:val="364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D7C80F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F229634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8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E92FEB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8E01AEB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3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758D54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0BB8ED5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</w:tr>
      <w:tr w:rsidR="00425022" w:rsidRPr="0044516A" w14:paraId="10224A3A" w14:textId="77777777" w:rsidTr="00425022">
        <w:trPr>
          <w:trHeight w:val="374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9BB4707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više od 220 kg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0A0BA99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8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1235E5F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4E80D60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3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555CB75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  <w:tc>
          <w:tcPr>
            <w:tcW w:w="1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76B0817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</w:p>
        </w:tc>
      </w:tr>
      <w:tr w:rsidR="00425022" w:rsidRPr="0044516A" w14:paraId="09DA7AE7" w14:textId="77777777" w:rsidTr="00425022">
        <w:trPr>
          <w:trHeight w:val="364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864DD1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640DFC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8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6796C32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B386000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3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C7D5CA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9616E8A" w14:textId="77777777" w:rsidR="00425022" w:rsidRPr="0044516A" w:rsidRDefault="00425022" w:rsidP="00A668C6">
            <w:pPr>
              <w:ind w:right="401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</w:tr>
    </w:tbl>
    <w:p w14:paraId="64E6048C" w14:textId="77777777" w:rsidR="006E1460" w:rsidRDefault="006E1460"/>
    <w:sectPr w:rsidR="006E1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022"/>
    <w:rsid w:val="00425022"/>
    <w:rsid w:val="006E1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66F88"/>
  <w15:chartTrackingRefBased/>
  <w15:docId w15:val="{400DCAA4-6465-4152-A273-918B25DB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677</Words>
  <Characters>3861</Characters>
  <Application>Microsoft Office Word</Application>
  <DocSecurity>0</DocSecurity>
  <Lines>32</Lines>
  <Paragraphs>9</Paragraphs>
  <ScaleCrop>false</ScaleCrop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Valerije Bagadur</dc:creator>
  <cp:keywords/>
  <dc:description/>
  <cp:lastModifiedBy>Valerije Bagadur</cp:lastModifiedBy>
  <cp:revision>1</cp:revision>
  <dcterms:created xsi:type="dcterms:W3CDTF">2025-12-03T12:52:00Z</dcterms:created>
  <dcterms:modified xsi:type="dcterms:W3CDTF">2025-12-03T12:59:00Z</dcterms:modified>
</cp:coreProperties>
</file>